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06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05"/>
        <w:gridCol w:w="944"/>
        <w:gridCol w:w="4154"/>
        <w:gridCol w:w="1197"/>
        <w:gridCol w:w="1438"/>
      </w:tblGrid>
      <w:tr w:rsidR="00193911" w:rsidTr="00193911">
        <w:tc>
          <w:tcPr>
            <w:tcW w:w="3417" w:type="dxa"/>
            <w:gridSpan w:val="3"/>
            <w:tcBorders>
              <w:top w:val="thinThickMediumGap" w:sz="24" w:space="0" w:color="auto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الجذاذة:</w:t>
            </w:r>
          </w:p>
        </w:tc>
        <w:tc>
          <w:tcPr>
            <w:tcW w:w="4154" w:type="dxa"/>
            <w:tcBorders>
              <w:top w:val="thinThickMediumGap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الضغط</w:t>
            </w:r>
            <w:proofErr w:type="gramEnd"/>
            <w:r>
              <w:rPr>
                <w:b/>
                <w:bCs/>
                <w:rtl/>
              </w:rPr>
              <w:t xml:space="preserve"> الجوي</w:t>
            </w:r>
          </w:p>
        </w:tc>
        <w:tc>
          <w:tcPr>
            <w:tcW w:w="2635" w:type="dxa"/>
            <w:gridSpan w:val="2"/>
            <w:tcBorders>
              <w:top w:val="thinThickMediumGap" w:sz="24" w:space="0" w:color="auto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  <w:lang w:bidi="ar-MA"/>
              </w:rPr>
            </w:pPr>
            <w:proofErr w:type="gramStart"/>
            <w:r>
              <w:rPr>
                <w:b/>
                <w:bCs/>
                <w:rtl/>
                <w:lang w:bidi="ar-MA"/>
              </w:rPr>
              <w:t>النشاط</w:t>
            </w:r>
            <w:proofErr w:type="gramEnd"/>
            <w:r>
              <w:rPr>
                <w:b/>
                <w:bCs/>
                <w:rtl/>
                <w:lang w:bidi="ar-MA"/>
              </w:rPr>
              <w:t xml:space="preserve"> العلمي</w:t>
            </w:r>
          </w:p>
        </w:tc>
      </w:tr>
      <w:tr w:rsidR="00193911" w:rsidTr="00193911">
        <w:tc>
          <w:tcPr>
            <w:tcW w:w="3417" w:type="dxa"/>
            <w:gridSpan w:val="3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الأستاذ: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الحصتان: الأولى </w:t>
            </w:r>
            <w:proofErr w:type="gramStart"/>
            <w:r>
              <w:rPr>
                <w:b/>
                <w:bCs/>
                <w:rtl/>
              </w:rPr>
              <w:t>والثانية</w:t>
            </w:r>
            <w:proofErr w:type="gramEnd"/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المستوى: </w:t>
            </w:r>
            <w:proofErr w:type="gramStart"/>
            <w:r>
              <w:rPr>
                <w:b/>
                <w:bCs/>
                <w:rtl/>
              </w:rPr>
              <w:t>السادس</w:t>
            </w:r>
            <w:proofErr w:type="gramEnd"/>
          </w:p>
        </w:tc>
      </w:tr>
      <w:tr w:rsidR="00193911" w:rsidTr="00193911">
        <w:tc>
          <w:tcPr>
            <w:tcW w:w="2473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المدة:</w:t>
            </w:r>
          </w:p>
        </w:tc>
        <w:tc>
          <w:tcPr>
            <w:tcW w:w="77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  <w:rtl/>
              </w:rPr>
              <w:t>الوسائل:كراسة</w:t>
            </w:r>
            <w:proofErr w:type="spellEnd"/>
            <w:r>
              <w:rPr>
                <w:b/>
                <w:bCs/>
                <w:rtl/>
              </w:rPr>
              <w:t xml:space="preserve"> المتعلم/ سبورة/دفاتر.</w:t>
            </w:r>
          </w:p>
        </w:tc>
      </w:tr>
      <w:tr w:rsidR="00193911" w:rsidTr="00193911">
        <w:tc>
          <w:tcPr>
            <w:tcW w:w="10206" w:type="dxa"/>
            <w:gridSpan w:val="6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  <w:rtl/>
              </w:rPr>
              <w:t>الهدف:تعرف</w:t>
            </w:r>
            <w:proofErr w:type="spellEnd"/>
            <w:r>
              <w:rPr>
                <w:b/>
                <w:bCs/>
                <w:rtl/>
              </w:rPr>
              <w:t xml:space="preserve"> أن للهواء </w:t>
            </w:r>
            <w:proofErr w:type="spellStart"/>
            <w:r>
              <w:rPr>
                <w:b/>
                <w:bCs/>
                <w:rtl/>
              </w:rPr>
              <w:t>كتلتة</w:t>
            </w:r>
            <w:proofErr w:type="spellEnd"/>
            <w:r>
              <w:rPr>
                <w:b/>
                <w:bCs/>
                <w:rtl/>
              </w:rPr>
              <w:t xml:space="preserve"> و اكتشاف الضغط الجوي ومصدره.</w:t>
            </w:r>
          </w:p>
        </w:tc>
      </w:tr>
      <w:tr w:rsidR="00193911" w:rsidTr="00193911">
        <w:tc>
          <w:tcPr>
            <w:tcW w:w="1668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أنشطة</w:t>
            </w:r>
            <w:proofErr w:type="gramEnd"/>
            <w:r>
              <w:rPr>
                <w:b/>
                <w:bCs/>
                <w:rtl/>
              </w:rPr>
              <w:t xml:space="preserve"> التعلم</w:t>
            </w:r>
          </w:p>
        </w:tc>
        <w:tc>
          <w:tcPr>
            <w:tcW w:w="71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سير</w:t>
            </w:r>
            <w:proofErr w:type="gramEnd"/>
            <w:r>
              <w:rPr>
                <w:b/>
                <w:bCs/>
                <w:rtl/>
              </w:rPr>
              <w:t xml:space="preserve"> الأنشطة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193911" w:rsidRDefault="00193911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المراحل</w:t>
            </w:r>
          </w:p>
        </w:tc>
      </w:tr>
      <w:tr w:rsidR="00193911" w:rsidTr="00193911">
        <w:tc>
          <w:tcPr>
            <w:tcW w:w="1668" w:type="dxa"/>
            <w:tcBorders>
              <w:top w:val="single" w:sz="4" w:space="0" w:color="auto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العمل في مجموعات وطريقة الحوار</w:t>
            </w:r>
          </w:p>
        </w:tc>
        <w:tc>
          <w:tcPr>
            <w:tcW w:w="7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 xml:space="preserve">من خلال قراءة فقرة </w:t>
            </w:r>
            <w:r w:rsidRPr="00193911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أمهد لدرسي</w:t>
            </w:r>
            <w:r w:rsidRPr="00193911">
              <w:rPr>
                <w:b/>
                <w:bCs/>
                <w:color w:val="FFFFFF"/>
                <w:sz w:val="28"/>
                <w:szCs w:val="28"/>
                <w:rtl/>
              </w:rPr>
              <w:t xml:space="preserve">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الصفحة :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(62) يطرح المتعلمون فرضيات و تساؤلات  لتعريف بموضوع الدرس :فهل للهواء كتلة؟/وكيف أستدل على  وجود الضغ</w:t>
            </w:r>
            <w:bookmarkStart w:id="0" w:name="_GoBack"/>
            <w:bookmarkEnd w:id="0"/>
            <w:r w:rsidRPr="00193911">
              <w:rPr>
                <w:b/>
                <w:bCs/>
                <w:sz w:val="28"/>
                <w:szCs w:val="28"/>
                <w:rtl/>
              </w:rPr>
              <w:t xml:space="preserve">ط الجوي؟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التمهيد</w:t>
            </w:r>
          </w:p>
        </w:tc>
      </w:tr>
      <w:tr w:rsidR="00193911" w:rsidTr="00193911">
        <w:trPr>
          <w:trHeight w:val="4492"/>
        </w:trPr>
        <w:tc>
          <w:tcPr>
            <w:tcW w:w="1668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العمل في مجموعات مناقشة منتوج كل مجموعة بطريقة تشاركية.</w:t>
            </w:r>
          </w:p>
        </w:tc>
        <w:tc>
          <w:tcPr>
            <w:tcW w:w="71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193911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 xml:space="preserve">النشاط1 ص </w:t>
            </w:r>
            <w:proofErr w:type="gramStart"/>
            <w:r w:rsidRPr="00193911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(62) :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 من خلال القيام بالمناولة النشاط 1 ص 62 :يبين المتعلمون ثم يستنتجون:1/هل إذا أضيفت كمية أخرى الهواء داخل الكرة فهل تخف أم تثقل؟ (أذا ازدادت كمية الهواء تزداد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كتلته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>.)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193911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النشاط2: ص:  (62)</w:t>
            </w:r>
            <w:r w:rsidRPr="00193911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من  خلال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93911">
              <w:rPr>
                <w:b/>
                <w:bCs/>
                <w:sz w:val="28"/>
                <w:szCs w:val="28"/>
                <w:rtl/>
              </w:rPr>
              <w:t>المناولات</w:t>
            </w:r>
            <w:proofErr w:type="spell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الموضحة في النشاط2 ص  (62): 1/يفسر المتعلمون سبب تقعر الغشاء وانتفاخه في كل من الحالتين.(الحالة الانتفاخ :السبب هو ضغط الهواء داخل </w:t>
            </w:r>
            <w:proofErr w:type="spellStart"/>
            <w:r w:rsidRPr="00193911">
              <w:rPr>
                <w:b/>
                <w:bCs/>
                <w:sz w:val="28"/>
                <w:szCs w:val="28"/>
                <w:rtl/>
              </w:rPr>
              <w:t>المحقنة.+الحالة</w:t>
            </w:r>
            <w:proofErr w:type="spell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التقعر: ضغط الهواء خارج المحقنة.)2/يقارن المتعلمون الضغط الجوي و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ضغط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الهواء في الحالتين.(حالة التقعر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الضغط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الجوي أكبر من الضغط </w:t>
            </w:r>
            <w:proofErr w:type="spellStart"/>
            <w:r w:rsidRPr="00193911">
              <w:rPr>
                <w:b/>
                <w:bCs/>
                <w:sz w:val="28"/>
                <w:szCs w:val="28"/>
                <w:rtl/>
              </w:rPr>
              <w:t>الداخلي.+حالة</w:t>
            </w:r>
            <w:proofErr w:type="spellEnd"/>
            <w:r w:rsidRPr="00193911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الانتفاخ :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>الضغط الداخلي أكبر من الضغط الجوي.)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193911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النشاط3: ص:  (63)</w:t>
            </w:r>
            <w:r w:rsidRPr="00193911">
              <w:rPr>
                <w:b/>
                <w:bCs/>
                <w:color w:val="FFFFFF"/>
                <w:sz w:val="28"/>
                <w:szCs w:val="28"/>
                <w:rtl/>
              </w:rPr>
              <w:t>:</w:t>
            </w:r>
            <w:r w:rsidRPr="00193911">
              <w:rPr>
                <w:b/>
                <w:bCs/>
                <w:sz w:val="28"/>
                <w:szCs w:val="28"/>
                <w:rtl/>
              </w:rPr>
              <w:t xml:space="preserve">: من خلال المناولة المبينة في النشاط أ/يعين المتعلمون مستوى الماء في القارورتين.(الوضعية 1: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القارورتين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لهما نفس المستوى الماء)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 xml:space="preserve">ب/سحب المكبس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إلى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أقصى حد ممكن..(الوضعية 2:مستوى الماء في القارورة(2)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أعلى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من مستوى الماء في القارورة(1))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 xml:space="preserve">ج/+يفسر المتعلمون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سبب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انخفاض مستوى الماء في القارورة1 وارتفاعه في القارورة 2.(عدم تساوي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الضغط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الجوي و الضغط الخارجي).+يفسرون تساوي مستوى الماء في القارورتين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قبل  سحب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المكبس.(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تساوي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الضغط الجوي والضغط الجوي) + تعرفون مصدر الضغط الجوي.(الهواء الخارجي الذي يحيط </w:t>
            </w:r>
            <w:proofErr w:type="spellStart"/>
            <w:r w:rsidRPr="00193911">
              <w:rPr>
                <w:b/>
                <w:bCs/>
                <w:sz w:val="28"/>
                <w:szCs w:val="28"/>
                <w:rtl/>
              </w:rPr>
              <w:t>بالأجسام.+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يستنج</w:t>
            </w:r>
            <w:proofErr w:type="spellEnd"/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المتعلمون ويتعرفون مصدر الضغط الجوي.</w:t>
            </w:r>
            <w:r w:rsidRPr="00193911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 xml:space="preserve">بناء </w:t>
            </w:r>
            <w:proofErr w:type="spellStart"/>
            <w:r w:rsidRPr="00193911">
              <w:rPr>
                <w:b/>
                <w:bCs/>
                <w:sz w:val="28"/>
                <w:szCs w:val="28"/>
                <w:rtl/>
              </w:rPr>
              <w:t>التعلمات</w:t>
            </w:r>
            <w:proofErr w:type="spellEnd"/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1/هل للهواء كتلة؟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2/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اكتشاف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الضغط الجوي.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 xml:space="preserve">3/ما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مصدر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الضغط الجوي؟</w:t>
            </w:r>
          </w:p>
        </w:tc>
      </w:tr>
      <w:tr w:rsidR="00193911" w:rsidTr="00193911">
        <w:trPr>
          <w:trHeight w:val="870"/>
        </w:trPr>
        <w:tc>
          <w:tcPr>
            <w:tcW w:w="1668" w:type="dxa"/>
            <w:tcBorders>
              <w:top w:val="single" w:sz="4" w:space="0" w:color="000000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المناقشة</w:t>
            </w:r>
          </w:p>
        </w:tc>
        <w:tc>
          <w:tcPr>
            <w:tcW w:w="71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 xml:space="preserve">من خلال الإجابة على الأسئلة التالية يبني المتعلمون استنتاج </w:t>
            </w: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لدرس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spellStart"/>
            <w:r w:rsidRPr="00193911">
              <w:rPr>
                <w:b/>
                <w:bCs/>
                <w:sz w:val="28"/>
                <w:szCs w:val="28"/>
                <w:rtl/>
              </w:rPr>
              <w:t>ماهو</w:t>
            </w:r>
            <w:proofErr w:type="spellEnd"/>
            <w:r w:rsidRPr="00193911">
              <w:rPr>
                <w:b/>
                <w:bCs/>
                <w:sz w:val="28"/>
                <w:szCs w:val="28"/>
                <w:rtl/>
              </w:rPr>
              <w:t xml:space="preserve"> مصدر الضغط الوي ومصدره؟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الضغط الجوي هو الضغط الذي يسلطه الهواء على الأجسام المغمورة فيه.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بناء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الاستنتاجات</w:t>
            </w:r>
          </w:p>
        </w:tc>
      </w:tr>
      <w:tr w:rsidR="00193911" w:rsidTr="00193911">
        <w:tc>
          <w:tcPr>
            <w:tcW w:w="1668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193911">
              <w:rPr>
                <w:b/>
                <w:bCs/>
                <w:sz w:val="28"/>
                <w:szCs w:val="28"/>
                <w:rtl/>
              </w:rPr>
              <w:t>تمارين</w:t>
            </w:r>
            <w:proofErr w:type="gramEnd"/>
            <w:r w:rsidRPr="00193911">
              <w:rPr>
                <w:b/>
                <w:bCs/>
                <w:sz w:val="28"/>
                <w:szCs w:val="28"/>
                <w:rtl/>
              </w:rPr>
              <w:t xml:space="preserve"> من كراسة المتعلم.</w:t>
            </w:r>
          </w:p>
        </w:tc>
        <w:tc>
          <w:tcPr>
            <w:tcW w:w="7100" w:type="dxa"/>
            <w:gridSpan w:val="4"/>
            <w:tcBorders>
              <w:top w:val="single" w:sz="4" w:space="0" w:color="auto"/>
              <w:left w:val="single" w:sz="4" w:space="0" w:color="000000"/>
              <w:bottom w:val="thickThinSmallGap" w:sz="24" w:space="0" w:color="auto"/>
              <w:right w:val="single" w:sz="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 xml:space="preserve">انجاز تمرين فقرة </w:t>
            </w:r>
            <w:r w:rsidRPr="00193911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"استثمر"</w:t>
            </w:r>
            <w:r w:rsidRPr="00193911">
              <w:rPr>
                <w:b/>
                <w:bCs/>
                <w:sz w:val="28"/>
                <w:szCs w:val="28"/>
                <w:rtl/>
              </w:rPr>
              <w:t xml:space="preserve"> (63)..</w:t>
            </w:r>
          </w:p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تصحيح جماعي ثم فردي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193911" w:rsidRPr="00193911" w:rsidRDefault="00193911" w:rsidP="00193911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193911">
              <w:rPr>
                <w:b/>
                <w:bCs/>
                <w:sz w:val="28"/>
                <w:szCs w:val="28"/>
                <w:rtl/>
              </w:rPr>
              <w:t>التقويم</w:t>
            </w:r>
          </w:p>
        </w:tc>
      </w:tr>
    </w:tbl>
    <w:p w:rsidR="0030194E" w:rsidRDefault="0030194E" w:rsidP="00D277F6"/>
    <w:sectPr w:rsidR="0030194E" w:rsidSect="00D277F6">
      <w:pgSz w:w="11906" w:h="16838"/>
      <w:pgMar w:top="426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D7"/>
    <w:rsid w:val="00193911"/>
    <w:rsid w:val="0030194E"/>
    <w:rsid w:val="003A6FC9"/>
    <w:rsid w:val="004956CF"/>
    <w:rsid w:val="005E7E58"/>
    <w:rsid w:val="006751D7"/>
    <w:rsid w:val="00D277F6"/>
    <w:rsid w:val="00D61EF9"/>
    <w:rsid w:val="00D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3</cp:revision>
  <dcterms:created xsi:type="dcterms:W3CDTF">2014-10-20T09:27:00Z</dcterms:created>
  <dcterms:modified xsi:type="dcterms:W3CDTF">2014-10-20T09:28:00Z</dcterms:modified>
</cp:coreProperties>
</file>